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E19F" w14:textId="099C5414" w:rsidR="00A47704" w:rsidRDefault="00A47704" w:rsidP="00A47704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Referral Form</w:t>
      </w:r>
    </w:p>
    <w:p w14:paraId="1DAA6183" w14:textId="77777777" w:rsidR="00070E47" w:rsidRDefault="00070E47" w:rsidP="00A47704">
      <w:pPr>
        <w:jc w:val="center"/>
        <w:rPr>
          <w:rFonts w:asciiTheme="minorHAnsi" w:hAnsiTheme="minorHAnsi"/>
          <w:b/>
          <w:sz w:val="32"/>
        </w:rPr>
      </w:pPr>
    </w:p>
    <w:p w14:paraId="51B887D8" w14:textId="7BBE0132" w:rsidR="00070E47" w:rsidRDefault="00070E47" w:rsidP="00070E4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32"/>
        </w:rPr>
      </w:pPr>
      <w:r w:rsidRPr="00070E47">
        <w:rPr>
          <w:rFonts w:asciiTheme="minorHAnsi" w:hAnsiTheme="minorHAnsi"/>
          <w:bCs/>
          <w:sz w:val="32"/>
        </w:rPr>
        <w:t xml:space="preserve">HUB Coordinator will be notified regarding available vouchers, please do not </w:t>
      </w:r>
      <w:r>
        <w:rPr>
          <w:rFonts w:asciiTheme="minorHAnsi" w:hAnsiTheme="minorHAnsi"/>
          <w:bCs/>
          <w:sz w:val="32"/>
        </w:rPr>
        <w:t xml:space="preserve">send </w:t>
      </w:r>
      <w:r w:rsidRPr="00070E47">
        <w:rPr>
          <w:rFonts w:asciiTheme="minorHAnsi" w:hAnsiTheme="minorHAnsi"/>
          <w:bCs/>
          <w:sz w:val="32"/>
        </w:rPr>
        <w:t xml:space="preserve">additional applicants beyond the amount </w:t>
      </w:r>
      <w:r>
        <w:rPr>
          <w:rFonts w:asciiTheme="minorHAnsi" w:hAnsiTheme="minorHAnsi"/>
          <w:bCs/>
          <w:sz w:val="32"/>
        </w:rPr>
        <w:t>available</w:t>
      </w:r>
      <w:r w:rsidRPr="00070E47">
        <w:rPr>
          <w:rFonts w:asciiTheme="minorHAnsi" w:hAnsiTheme="minorHAnsi"/>
          <w:bCs/>
          <w:sz w:val="32"/>
        </w:rPr>
        <w:t xml:space="preserve">.  </w:t>
      </w:r>
    </w:p>
    <w:p w14:paraId="397C7D92" w14:textId="77777777" w:rsidR="00A47704" w:rsidRPr="00070E47" w:rsidRDefault="00A47704" w:rsidP="00070E4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32"/>
        </w:rPr>
      </w:pPr>
      <w:r w:rsidRPr="00070E47">
        <w:rPr>
          <w:rFonts w:asciiTheme="minorHAnsi" w:hAnsiTheme="minorHAnsi"/>
          <w:bCs/>
          <w:sz w:val="32"/>
        </w:rPr>
        <w:t xml:space="preserve">Referrals will be tracked in the order they are received.  </w:t>
      </w:r>
    </w:p>
    <w:p w14:paraId="25101388" w14:textId="78355082" w:rsidR="00070E47" w:rsidRDefault="00070E47" w:rsidP="00070E4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32"/>
        </w:rPr>
      </w:pPr>
      <w:r>
        <w:rPr>
          <w:rFonts w:asciiTheme="minorHAnsi" w:hAnsiTheme="minorHAnsi"/>
          <w:bCs/>
          <w:sz w:val="32"/>
        </w:rPr>
        <w:t xml:space="preserve">Provide one referral form per applicant </w:t>
      </w:r>
    </w:p>
    <w:p w14:paraId="34CA5BB6" w14:textId="741F44EC" w:rsidR="00070E47" w:rsidRDefault="00070E47" w:rsidP="00070E4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32"/>
        </w:rPr>
      </w:pPr>
      <w:r>
        <w:rPr>
          <w:rFonts w:asciiTheme="minorHAnsi" w:hAnsiTheme="minorHAnsi"/>
          <w:bCs/>
          <w:sz w:val="32"/>
        </w:rPr>
        <w:t xml:space="preserve">Access the application packet at </w:t>
      </w:r>
      <w:hyperlink r:id="rId7" w:history="1">
        <w:r w:rsidRPr="00070E47">
          <w:rPr>
            <w:rStyle w:val="Hyperlink"/>
            <w:rFonts w:asciiTheme="minorHAnsi" w:hAnsiTheme="minorHAnsi"/>
            <w:bCs/>
            <w:sz w:val="32"/>
          </w:rPr>
          <w:t>Homeless Initiatives</w:t>
        </w:r>
      </w:hyperlink>
      <w:r w:rsidR="00331E60">
        <w:rPr>
          <w:rFonts w:asciiTheme="minorHAnsi" w:hAnsiTheme="minorHAnsi"/>
          <w:bCs/>
          <w:sz w:val="32"/>
        </w:rPr>
        <w:t xml:space="preserve"> Homeless Priority</w:t>
      </w:r>
    </w:p>
    <w:p w14:paraId="38C3D46D" w14:textId="7D190B7A" w:rsidR="00070E47" w:rsidRDefault="00070E47" w:rsidP="00070E4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32"/>
        </w:rPr>
      </w:pPr>
      <w:r>
        <w:rPr>
          <w:rFonts w:asciiTheme="minorHAnsi" w:hAnsiTheme="minorHAnsi"/>
          <w:bCs/>
          <w:sz w:val="32"/>
        </w:rPr>
        <w:t>Navigators should assist the applicants with completing the packet and help them gather the necessary documentation and signatures</w:t>
      </w:r>
    </w:p>
    <w:p w14:paraId="4E126798" w14:textId="127B1473" w:rsidR="00070E47" w:rsidRDefault="00070E47" w:rsidP="00070E47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32"/>
        </w:rPr>
      </w:pPr>
      <w:r>
        <w:rPr>
          <w:rFonts w:asciiTheme="minorHAnsi" w:hAnsiTheme="minorHAnsi"/>
          <w:bCs/>
          <w:sz w:val="32"/>
        </w:rPr>
        <w:t xml:space="preserve">Upload completed packets to </w:t>
      </w:r>
      <w:proofErr w:type="spellStart"/>
      <w:r>
        <w:rPr>
          <w:rFonts w:asciiTheme="minorHAnsi" w:hAnsiTheme="minorHAnsi"/>
          <w:bCs/>
          <w:sz w:val="32"/>
        </w:rPr>
        <w:t>Sharefile</w:t>
      </w:r>
      <w:proofErr w:type="spellEnd"/>
    </w:p>
    <w:p w14:paraId="5A642BBC" w14:textId="77777777" w:rsidR="00070E47" w:rsidRPr="00070E47" w:rsidRDefault="00070E47" w:rsidP="00070E47">
      <w:pPr>
        <w:pStyle w:val="ListParagraph"/>
        <w:rPr>
          <w:rFonts w:asciiTheme="minorHAnsi" w:hAnsiTheme="minorHAnsi"/>
          <w:bCs/>
          <w:sz w:val="32"/>
        </w:rPr>
      </w:pPr>
    </w:p>
    <w:p w14:paraId="129DB917" w14:textId="77777777" w:rsidR="00A47704" w:rsidRDefault="00A47704" w:rsidP="00070E4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7704" w14:paraId="3A046C8E" w14:textId="77777777" w:rsidTr="00A47704">
        <w:tc>
          <w:tcPr>
            <w:tcW w:w="4675" w:type="dxa"/>
          </w:tcPr>
          <w:p w14:paraId="327B1A6D" w14:textId="5CA06C92" w:rsidR="00A47704" w:rsidRDefault="00070E47" w:rsidP="00487800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 xml:space="preserve">Applicant </w:t>
            </w:r>
            <w:r w:rsidR="00A47704">
              <w:rPr>
                <w:rFonts w:asciiTheme="minorHAnsi" w:hAnsiTheme="minorHAnsi"/>
                <w:bCs/>
                <w:sz w:val="32"/>
              </w:rPr>
              <w:t>Name</w:t>
            </w:r>
          </w:p>
          <w:p w14:paraId="4639D66A" w14:textId="4E9A3796" w:rsidR="00070E47" w:rsidRDefault="00070E47" w:rsidP="00487800"/>
        </w:tc>
        <w:tc>
          <w:tcPr>
            <w:tcW w:w="4675" w:type="dxa"/>
          </w:tcPr>
          <w:p w14:paraId="33E38224" w14:textId="77777777" w:rsidR="00A47704" w:rsidRDefault="00A47704" w:rsidP="00487800"/>
        </w:tc>
      </w:tr>
      <w:tr w:rsidR="00A47704" w14:paraId="043C7EBD" w14:textId="77777777" w:rsidTr="00A47704">
        <w:tc>
          <w:tcPr>
            <w:tcW w:w="4675" w:type="dxa"/>
          </w:tcPr>
          <w:p w14:paraId="313DFD62" w14:textId="77777777" w:rsidR="00A47704" w:rsidRDefault="00A47704" w:rsidP="00487800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>Mailing address</w:t>
            </w:r>
          </w:p>
          <w:p w14:paraId="56C55661" w14:textId="39F7B2B6" w:rsidR="00070E47" w:rsidRDefault="00070E47" w:rsidP="00487800"/>
        </w:tc>
        <w:tc>
          <w:tcPr>
            <w:tcW w:w="4675" w:type="dxa"/>
          </w:tcPr>
          <w:p w14:paraId="6B8FBC6C" w14:textId="77777777" w:rsidR="00A47704" w:rsidRDefault="00A47704" w:rsidP="00487800"/>
        </w:tc>
      </w:tr>
      <w:tr w:rsidR="00A47704" w14:paraId="287F579A" w14:textId="77777777" w:rsidTr="00A47704">
        <w:tc>
          <w:tcPr>
            <w:tcW w:w="4675" w:type="dxa"/>
          </w:tcPr>
          <w:p w14:paraId="3870C72D" w14:textId="77777777" w:rsidR="00A47704" w:rsidRDefault="00A47704" w:rsidP="00487800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>Phone Number</w:t>
            </w:r>
          </w:p>
          <w:p w14:paraId="1FD6C3BF" w14:textId="1D564241" w:rsidR="00070E47" w:rsidRDefault="00070E47" w:rsidP="00487800"/>
        </w:tc>
        <w:tc>
          <w:tcPr>
            <w:tcW w:w="4675" w:type="dxa"/>
          </w:tcPr>
          <w:p w14:paraId="0D203AE0" w14:textId="77777777" w:rsidR="00A47704" w:rsidRDefault="00A47704" w:rsidP="00487800"/>
        </w:tc>
      </w:tr>
      <w:tr w:rsidR="00A47704" w14:paraId="0B2D5FE4" w14:textId="77777777" w:rsidTr="00A47704">
        <w:tc>
          <w:tcPr>
            <w:tcW w:w="4675" w:type="dxa"/>
          </w:tcPr>
          <w:p w14:paraId="640BD332" w14:textId="334FD2A1" w:rsidR="00A47704" w:rsidRDefault="00A47704" w:rsidP="00A47704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 xml:space="preserve">Email </w:t>
            </w:r>
          </w:p>
          <w:p w14:paraId="38507993" w14:textId="46715F66" w:rsidR="00070E47" w:rsidRDefault="00070E47" w:rsidP="00A47704"/>
        </w:tc>
        <w:tc>
          <w:tcPr>
            <w:tcW w:w="4675" w:type="dxa"/>
          </w:tcPr>
          <w:p w14:paraId="0254D2F3" w14:textId="77777777" w:rsidR="00A47704" w:rsidRDefault="00A47704" w:rsidP="00A47704"/>
        </w:tc>
      </w:tr>
      <w:tr w:rsidR="00A47704" w14:paraId="4057415D" w14:textId="77777777" w:rsidTr="00A47704">
        <w:tc>
          <w:tcPr>
            <w:tcW w:w="4675" w:type="dxa"/>
          </w:tcPr>
          <w:p w14:paraId="30536434" w14:textId="5D29FB1F" w:rsidR="00A47704" w:rsidRDefault="00A47704" w:rsidP="00A47704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>HUB</w:t>
            </w:r>
            <w:r w:rsidR="00070E47">
              <w:rPr>
                <w:rFonts w:asciiTheme="minorHAnsi" w:hAnsiTheme="minorHAnsi"/>
                <w:bCs/>
                <w:sz w:val="32"/>
              </w:rPr>
              <w:t xml:space="preserve"> #</w:t>
            </w:r>
          </w:p>
          <w:p w14:paraId="66C4565D" w14:textId="595DDA0B" w:rsidR="00070E47" w:rsidRDefault="00070E47" w:rsidP="00A47704"/>
        </w:tc>
        <w:tc>
          <w:tcPr>
            <w:tcW w:w="4675" w:type="dxa"/>
          </w:tcPr>
          <w:p w14:paraId="153228E3" w14:textId="77777777" w:rsidR="00A47704" w:rsidRDefault="00A47704" w:rsidP="00A47704"/>
        </w:tc>
      </w:tr>
      <w:tr w:rsidR="00A47704" w14:paraId="0022B72A" w14:textId="77777777" w:rsidTr="00A47704">
        <w:tc>
          <w:tcPr>
            <w:tcW w:w="4675" w:type="dxa"/>
          </w:tcPr>
          <w:p w14:paraId="1D17D498" w14:textId="77777777" w:rsidR="00A47704" w:rsidRDefault="00A47704" w:rsidP="00A47704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>Referral Agency</w:t>
            </w:r>
          </w:p>
          <w:p w14:paraId="6E736FC3" w14:textId="0E15470D" w:rsidR="00070E47" w:rsidRDefault="00070E47" w:rsidP="00A47704"/>
        </w:tc>
        <w:tc>
          <w:tcPr>
            <w:tcW w:w="4675" w:type="dxa"/>
          </w:tcPr>
          <w:p w14:paraId="5D938A05" w14:textId="77777777" w:rsidR="00A47704" w:rsidRDefault="00A47704" w:rsidP="00A47704"/>
        </w:tc>
      </w:tr>
      <w:tr w:rsidR="00A47704" w14:paraId="0EB32721" w14:textId="77777777" w:rsidTr="00A47704">
        <w:tc>
          <w:tcPr>
            <w:tcW w:w="4675" w:type="dxa"/>
          </w:tcPr>
          <w:p w14:paraId="5A769543" w14:textId="3F5F40BA" w:rsidR="00A47704" w:rsidRDefault="00A47704" w:rsidP="00A47704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>Navigator</w:t>
            </w:r>
            <w:r w:rsidR="00070E47">
              <w:rPr>
                <w:rFonts w:asciiTheme="minorHAnsi" w:hAnsiTheme="minorHAnsi"/>
                <w:bCs/>
                <w:sz w:val="32"/>
              </w:rPr>
              <w:t xml:space="preserve"> Name</w:t>
            </w:r>
          </w:p>
          <w:p w14:paraId="4E68A69E" w14:textId="09F0E48C" w:rsidR="00070E47" w:rsidRDefault="00070E47" w:rsidP="00A47704">
            <w:pPr>
              <w:rPr>
                <w:rFonts w:asciiTheme="minorHAnsi" w:hAnsiTheme="minorHAnsi"/>
                <w:bCs/>
                <w:sz w:val="32"/>
              </w:rPr>
            </w:pPr>
          </w:p>
        </w:tc>
        <w:tc>
          <w:tcPr>
            <w:tcW w:w="4675" w:type="dxa"/>
          </w:tcPr>
          <w:p w14:paraId="1FCCCBCC" w14:textId="77777777" w:rsidR="00A47704" w:rsidRDefault="00A47704" w:rsidP="00A47704"/>
        </w:tc>
      </w:tr>
      <w:tr w:rsidR="00A47704" w14:paraId="0A681BFE" w14:textId="77777777" w:rsidTr="00A47704">
        <w:tc>
          <w:tcPr>
            <w:tcW w:w="4675" w:type="dxa"/>
          </w:tcPr>
          <w:p w14:paraId="55DA802C" w14:textId="77777777" w:rsidR="00A47704" w:rsidRDefault="00A47704" w:rsidP="00A47704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>Navigator Phone</w:t>
            </w:r>
          </w:p>
          <w:p w14:paraId="4C908D77" w14:textId="57069658" w:rsidR="00070E47" w:rsidRDefault="00070E47" w:rsidP="00A47704">
            <w:pPr>
              <w:rPr>
                <w:rFonts w:asciiTheme="minorHAnsi" w:hAnsiTheme="minorHAnsi"/>
                <w:bCs/>
                <w:sz w:val="32"/>
              </w:rPr>
            </w:pPr>
          </w:p>
        </w:tc>
        <w:tc>
          <w:tcPr>
            <w:tcW w:w="4675" w:type="dxa"/>
          </w:tcPr>
          <w:p w14:paraId="608FDEED" w14:textId="77777777" w:rsidR="00A47704" w:rsidRDefault="00A47704" w:rsidP="00A47704"/>
        </w:tc>
      </w:tr>
      <w:tr w:rsidR="00A47704" w14:paraId="0B2A2579" w14:textId="77777777" w:rsidTr="00A47704">
        <w:tc>
          <w:tcPr>
            <w:tcW w:w="4675" w:type="dxa"/>
          </w:tcPr>
          <w:p w14:paraId="0F3604A0" w14:textId="77777777" w:rsidR="00A47704" w:rsidRDefault="00A47704" w:rsidP="00A47704">
            <w:pPr>
              <w:rPr>
                <w:rFonts w:asciiTheme="minorHAnsi" w:hAnsiTheme="minorHAnsi"/>
                <w:bCs/>
                <w:sz w:val="32"/>
              </w:rPr>
            </w:pPr>
            <w:r>
              <w:rPr>
                <w:rFonts w:asciiTheme="minorHAnsi" w:hAnsiTheme="minorHAnsi"/>
                <w:bCs/>
                <w:sz w:val="32"/>
              </w:rPr>
              <w:t>Navigator Email</w:t>
            </w:r>
          </w:p>
          <w:p w14:paraId="54576469" w14:textId="6AEC533E" w:rsidR="00070E47" w:rsidRDefault="00070E47" w:rsidP="00A47704">
            <w:pPr>
              <w:rPr>
                <w:rFonts w:asciiTheme="minorHAnsi" w:hAnsiTheme="minorHAnsi"/>
                <w:bCs/>
                <w:sz w:val="32"/>
              </w:rPr>
            </w:pPr>
          </w:p>
        </w:tc>
        <w:tc>
          <w:tcPr>
            <w:tcW w:w="4675" w:type="dxa"/>
          </w:tcPr>
          <w:p w14:paraId="37B3E377" w14:textId="77777777" w:rsidR="00A47704" w:rsidRDefault="00A47704" w:rsidP="00A47704"/>
        </w:tc>
      </w:tr>
    </w:tbl>
    <w:p w14:paraId="53615754" w14:textId="77777777" w:rsidR="0092574F" w:rsidRPr="00487800" w:rsidRDefault="0092574F" w:rsidP="00487800"/>
    <w:sectPr w:rsidR="0092574F" w:rsidRPr="00487800" w:rsidSect="001C35CF"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EB85" w14:textId="77777777" w:rsidR="005F26EE" w:rsidRDefault="005F26EE" w:rsidP="00B069E0">
      <w:r>
        <w:separator/>
      </w:r>
    </w:p>
  </w:endnote>
  <w:endnote w:type="continuationSeparator" w:id="0">
    <w:p w14:paraId="683798B0" w14:textId="77777777" w:rsidR="005F26EE" w:rsidRDefault="005F26EE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8198" w14:textId="77777777"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 wp14:anchorId="1F95D6E1" wp14:editId="52612F82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56869C9" wp14:editId="41AF42E0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72F459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">
                <v:imagedata r:id="rId3" o:title="MSHA_letterhead-footer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AEE0" w14:textId="77777777" w:rsidR="005F26EE" w:rsidRDefault="005F26EE" w:rsidP="00B069E0">
      <w:r>
        <w:separator/>
      </w:r>
    </w:p>
  </w:footnote>
  <w:footnote w:type="continuationSeparator" w:id="0">
    <w:p w14:paraId="343B8146" w14:textId="77777777" w:rsidR="005F26EE" w:rsidRDefault="005F26EE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1114" w14:textId="77777777"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 wp14:anchorId="55850B62" wp14:editId="6C1292C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C7C"/>
    <w:multiLevelType w:val="hybridMultilevel"/>
    <w:tmpl w:val="0ABA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68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04"/>
    <w:rsid w:val="00070E47"/>
    <w:rsid w:val="000C4141"/>
    <w:rsid w:val="00116D37"/>
    <w:rsid w:val="00195860"/>
    <w:rsid w:val="001C35CF"/>
    <w:rsid w:val="00213A97"/>
    <w:rsid w:val="002B5D44"/>
    <w:rsid w:val="00331E60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5F26EE"/>
    <w:rsid w:val="00743CDB"/>
    <w:rsid w:val="007D07E9"/>
    <w:rsid w:val="008B338E"/>
    <w:rsid w:val="008D329D"/>
    <w:rsid w:val="00900161"/>
    <w:rsid w:val="0092574F"/>
    <w:rsid w:val="00A14187"/>
    <w:rsid w:val="00A47704"/>
    <w:rsid w:val="00A72092"/>
    <w:rsid w:val="00AC6559"/>
    <w:rsid w:val="00B069E0"/>
    <w:rsid w:val="00C02ACB"/>
    <w:rsid w:val="00C26A7C"/>
    <w:rsid w:val="00CA679C"/>
    <w:rsid w:val="00CC45FC"/>
    <w:rsid w:val="00DD1C21"/>
    <w:rsid w:val="00DD5789"/>
    <w:rsid w:val="00EB3F38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1065A078"/>
  <w15:docId w15:val="{9886DD62-6F22-40EC-94FF-07CD547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704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E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E47"/>
    <w:rPr>
      <w:color w:val="4958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E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0E47"/>
    <w:rPr>
      <w:color w:val="8AAF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inehousing.org/partners/partner-type/homeless-service-providers/homeless-initi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head\MaineHousing%20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MaineHousing HCV B&amp;W</Template>
  <TotalTime>29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Gallagher</dc:creator>
  <cp:keywords/>
  <dc:description/>
  <cp:lastModifiedBy>Amanda Ouellette</cp:lastModifiedBy>
  <cp:revision>3</cp:revision>
  <cp:lastPrinted>2020-03-24T14:47:00Z</cp:lastPrinted>
  <dcterms:created xsi:type="dcterms:W3CDTF">2025-06-10T19:49:00Z</dcterms:created>
  <dcterms:modified xsi:type="dcterms:W3CDTF">2025-10-01T19:43:00Z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f450fbf3-bed4-46ff-a77a-c44ab8107a19</vt:lpwstr>
  </property>
  <property fmtid="{D5CDD505-2E9C-101B-9397-08002B2CF9AE}" pid="3" name="MSIP_Label_8bc4efaa-5a70-4df1-8b2d-1f8301796ff4_Enabled">
    <vt:lpwstr>true</vt:lpwstr>
  </property>
  <property fmtid="{D5CDD505-2E9C-101B-9397-08002B2CF9AE}" pid="4" name="MSIP_Label_8bc4efaa-5a70-4df1-8b2d-1f8301796ff4_SetDate">
    <vt:lpwstr>2025-10-01T19:43:00Z</vt:lpwstr>
  </property>
  <property fmtid="{D5CDD505-2E9C-101B-9397-08002B2CF9AE}" pid="5" name="MSIP_Label_8bc4efaa-5a70-4df1-8b2d-1f8301796ff4_Method">
    <vt:lpwstr>Standard</vt:lpwstr>
  </property>
  <property fmtid="{D5CDD505-2E9C-101B-9397-08002B2CF9AE}" pid="6" name="MSIP_Label_8bc4efaa-5a70-4df1-8b2d-1f8301796ff4_Name">
    <vt:lpwstr>Public Information</vt:lpwstr>
  </property>
  <property fmtid="{D5CDD505-2E9C-101B-9397-08002B2CF9AE}" pid="7" name="MSIP_Label_8bc4efaa-5a70-4df1-8b2d-1f8301796ff4_SiteId">
    <vt:lpwstr>2d534a17-873e-4d53-883b-042c1fa4b77b</vt:lpwstr>
  </property>
  <property fmtid="{D5CDD505-2E9C-101B-9397-08002B2CF9AE}" pid="8" name="MSIP_Label_8bc4efaa-5a70-4df1-8b2d-1f8301796ff4_ActionId">
    <vt:lpwstr>dd59e9f4-b807-4cd8-aaed-3011662a0280</vt:lpwstr>
  </property>
  <property fmtid="{D5CDD505-2E9C-101B-9397-08002B2CF9AE}" pid="9" name="MSIP_Label_8bc4efaa-5a70-4df1-8b2d-1f8301796ff4_ContentBits">
    <vt:lpwstr>0</vt:lpwstr>
  </property>
  <property fmtid="{D5CDD505-2E9C-101B-9397-08002B2CF9AE}" pid="10" name="MSIP_Label_8bc4efaa-5a70-4df1-8b2d-1f8301796ff4_Tag">
    <vt:lpwstr>10, 3, 0, 1</vt:lpwstr>
  </property>
</Properties>
</file>